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A1" w:rsidRPr="007006FC" w:rsidRDefault="004820A1" w:rsidP="004820A1">
      <w:pPr>
        <w:ind w:firstLine="708"/>
        <w:jc w:val="both"/>
        <w:rPr>
          <w:b/>
          <w:bCs/>
          <w:sz w:val="32"/>
          <w:szCs w:val="32"/>
        </w:rPr>
      </w:pPr>
      <w:r w:rsidRPr="007006FC">
        <w:rPr>
          <w:b/>
          <w:bCs/>
          <w:color w:val="000000"/>
          <w:sz w:val="32"/>
          <w:szCs w:val="32"/>
        </w:rPr>
        <w:t xml:space="preserve">Вестник  Коелгинского сельского поселения  </w:t>
      </w:r>
      <w:r>
        <w:rPr>
          <w:b/>
          <w:bCs/>
          <w:sz w:val="32"/>
          <w:szCs w:val="32"/>
        </w:rPr>
        <w:t>№ 20211109                   от 15.11</w:t>
      </w:r>
      <w:r w:rsidRPr="007006FC">
        <w:rPr>
          <w:b/>
          <w:bCs/>
          <w:sz w:val="32"/>
          <w:szCs w:val="32"/>
        </w:rPr>
        <w:t xml:space="preserve">.2021 г. </w:t>
      </w:r>
    </w:p>
    <w:p w:rsidR="004820A1" w:rsidRPr="004820A1" w:rsidRDefault="004820A1" w:rsidP="004820A1">
      <w:pPr>
        <w:ind w:firstLine="708"/>
        <w:jc w:val="both"/>
        <w:rPr>
          <w:b/>
          <w:color w:val="000000"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 xml:space="preserve">Постановление администрации </w:t>
      </w:r>
      <w:r w:rsidRPr="007006FC">
        <w:rPr>
          <w:b/>
          <w:bCs/>
          <w:sz w:val="32"/>
          <w:szCs w:val="32"/>
        </w:rPr>
        <w:t xml:space="preserve">Коелгинского сельского поселения </w:t>
      </w:r>
      <w:r>
        <w:rPr>
          <w:b/>
          <w:bCs/>
          <w:sz w:val="32"/>
          <w:szCs w:val="32"/>
        </w:rPr>
        <w:t xml:space="preserve">от 12.11.2021 г. № 43 </w:t>
      </w:r>
      <w:r w:rsidRPr="004820A1">
        <w:rPr>
          <w:b/>
          <w:bCs/>
          <w:sz w:val="32"/>
          <w:szCs w:val="32"/>
        </w:rPr>
        <w:t>«</w:t>
      </w:r>
      <w:r w:rsidRPr="004820A1">
        <w:rPr>
          <w:b/>
          <w:color w:val="000000"/>
          <w:sz w:val="32"/>
          <w:szCs w:val="32"/>
        </w:rPr>
        <w:t>О внесении изменений в административный регламент по предоставлению муниципальной</w:t>
      </w:r>
      <w:r>
        <w:rPr>
          <w:b/>
          <w:color w:val="000000"/>
          <w:sz w:val="32"/>
          <w:szCs w:val="32"/>
        </w:rPr>
        <w:t xml:space="preserve"> </w:t>
      </w:r>
      <w:r w:rsidRPr="004820A1">
        <w:rPr>
          <w:b/>
          <w:color w:val="000000"/>
          <w:sz w:val="32"/>
          <w:szCs w:val="32"/>
        </w:rPr>
        <w:t>услуги «Присвоение, изменение</w:t>
      </w:r>
      <w:r>
        <w:rPr>
          <w:b/>
          <w:color w:val="000000"/>
          <w:sz w:val="32"/>
          <w:szCs w:val="32"/>
        </w:rPr>
        <w:t xml:space="preserve"> </w:t>
      </w:r>
      <w:r w:rsidRPr="004820A1">
        <w:rPr>
          <w:b/>
          <w:color w:val="000000"/>
          <w:sz w:val="32"/>
          <w:szCs w:val="32"/>
        </w:rPr>
        <w:t>и аннулирование адреса на</w:t>
      </w:r>
      <w:r>
        <w:rPr>
          <w:b/>
          <w:color w:val="000000"/>
          <w:sz w:val="32"/>
          <w:szCs w:val="32"/>
        </w:rPr>
        <w:t xml:space="preserve"> </w:t>
      </w:r>
      <w:r w:rsidRPr="004820A1">
        <w:rPr>
          <w:b/>
          <w:color w:val="000000"/>
          <w:sz w:val="32"/>
          <w:szCs w:val="32"/>
        </w:rPr>
        <w:t>территории Коелгинского сельского поселения», утвержденный</w:t>
      </w:r>
      <w:r>
        <w:rPr>
          <w:b/>
          <w:color w:val="000000"/>
          <w:sz w:val="32"/>
          <w:szCs w:val="32"/>
        </w:rPr>
        <w:t xml:space="preserve"> </w:t>
      </w:r>
      <w:r w:rsidRPr="004820A1">
        <w:rPr>
          <w:b/>
          <w:color w:val="000000"/>
          <w:sz w:val="32"/>
          <w:szCs w:val="32"/>
        </w:rPr>
        <w:t>постановлением администрации</w:t>
      </w:r>
      <w:r>
        <w:rPr>
          <w:b/>
          <w:color w:val="000000"/>
          <w:sz w:val="32"/>
          <w:szCs w:val="32"/>
        </w:rPr>
        <w:t xml:space="preserve"> </w:t>
      </w:r>
      <w:r w:rsidRPr="004820A1">
        <w:rPr>
          <w:b/>
          <w:color w:val="000000"/>
          <w:sz w:val="32"/>
          <w:szCs w:val="32"/>
        </w:rPr>
        <w:t>Коелгинского  сельского поселения № 32 от 03.08.2018 г.</w:t>
      </w:r>
      <w:r>
        <w:rPr>
          <w:b/>
          <w:color w:val="000000"/>
          <w:sz w:val="32"/>
          <w:szCs w:val="32"/>
        </w:rPr>
        <w:t xml:space="preserve">                 «</w:t>
      </w:r>
      <w:r w:rsidRPr="004820A1">
        <w:rPr>
          <w:b/>
          <w:color w:val="000000"/>
          <w:sz w:val="32"/>
          <w:szCs w:val="32"/>
        </w:rPr>
        <w:t>О внесении изменений в административный регламент по предоставлению муниципальной</w:t>
      </w:r>
      <w:r>
        <w:rPr>
          <w:b/>
          <w:color w:val="000000"/>
          <w:sz w:val="32"/>
          <w:szCs w:val="32"/>
        </w:rPr>
        <w:t xml:space="preserve"> </w:t>
      </w:r>
      <w:r w:rsidRPr="004820A1">
        <w:rPr>
          <w:b/>
          <w:color w:val="000000"/>
          <w:sz w:val="32"/>
          <w:szCs w:val="32"/>
        </w:rPr>
        <w:t>услуги «Присвоение, изменение</w:t>
      </w:r>
      <w:r>
        <w:rPr>
          <w:b/>
          <w:color w:val="000000"/>
          <w:sz w:val="32"/>
          <w:szCs w:val="32"/>
        </w:rPr>
        <w:t xml:space="preserve"> </w:t>
      </w:r>
      <w:r w:rsidRPr="004820A1">
        <w:rPr>
          <w:b/>
          <w:color w:val="000000"/>
          <w:sz w:val="32"/>
          <w:szCs w:val="32"/>
        </w:rPr>
        <w:t>и аннулирование адреса на</w:t>
      </w:r>
      <w:r>
        <w:rPr>
          <w:b/>
          <w:color w:val="000000"/>
          <w:sz w:val="32"/>
          <w:szCs w:val="32"/>
        </w:rPr>
        <w:t xml:space="preserve"> </w:t>
      </w:r>
      <w:r w:rsidRPr="004820A1">
        <w:rPr>
          <w:b/>
          <w:color w:val="000000"/>
          <w:sz w:val="32"/>
          <w:szCs w:val="32"/>
        </w:rPr>
        <w:t>территории Коелгинского сельского поселения», утвержденный</w:t>
      </w:r>
      <w:proofErr w:type="gramEnd"/>
      <w:r>
        <w:rPr>
          <w:b/>
          <w:color w:val="000000"/>
          <w:sz w:val="32"/>
          <w:szCs w:val="32"/>
        </w:rPr>
        <w:t xml:space="preserve"> </w:t>
      </w:r>
      <w:r w:rsidRPr="004820A1">
        <w:rPr>
          <w:b/>
          <w:color w:val="000000"/>
          <w:sz w:val="32"/>
          <w:szCs w:val="32"/>
        </w:rPr>
        <w:t>постановлением администрации</w:t>
      </w:r>
      <w:r>
        <w:rPr>
          <w:b/>
          <w:color w:val="000000"/>
          <w:sz w:val="32"/>
          <w:szCs w:val="32"/>
        </w:rPr>
        <w:t xml:space="preserve"> </w:t>
      </w:r>
      <w:r w:rsidRPr="004820A1">
        <w:rPr>
          <w:b/>
          <w:color w:val="000000"/>
          <w:sz w:val="32"/>
          <w:szCs w:val="32"/>
        </w:rPr>
        <w:t xml:space="preserve">Коелгинского  сельского поселения </w:t>
      </w:r>
      <w:r>
        <w:rPr>
          <w:b/>
          <w:color w:val="000000"/>
          <w:sz w:val="32"/>
          <w:szCs w:val="32"/>
        </w:rPr>
        <w:t xml:space="preserve"> </w:t>
      </w:r>
      <w:r w:rsidRPr="004820A1">
        <w:rPr>
          <w:b/>
          <w:color w:val="000000"/>
          <w:sz w:val="32"/>
          <w:szCs w:val="32"/>
        </w:rPr>
        <w:t>№ 32 от 03.08.2018 г.</w:t>
      </w:r>
    </w:p>
    <w:p w:rsidR="004E18C1" w:rsidRPr="00F56128" w:rsidRDefault="004E18C1" w:rsidP="004E18C1">
      <w:pPr>
        <w:jc w:val="both"/>
        <w:rPr>
          <w:color w:val="000000"/>
          <w:sz w:val="28"/>
          <w:szCs w:val="28"/>
        </w:rPr>
      </w:pPr>
    </w:p>
    <w:p w:rsidR="004E18C1" w:rsidRDefault="004E18C1" w:rsidP="004E18C1">
      <w:pPr>
        <w:pStyle w:val="2"/>
      </w:pPr>
      <w:r>
        <w:t xml:space="preserve">       В соответствии с Федеральным зак</w:t>
      </w:r>
      <w:r w:rsidR="00287FC8">
        <w:t>оном от 27.07.2010г. № 210-ФЗ «</w:t>
      </w:r>
      <w:r>
        <w:t>Об организации предоставления государственных и муниципальных услуг», Уставом Коелгинского сельского поселения</w:t>
      </w:r>
    </w:p>
    <w:p w:rsidR="004E18C1" w:rsidRDefault="004E18C1" w:rsidP="004E18C1">
      <w:pPr>
        <w:pStyle w:val="2"/>
      </w:pPr>
    </w:p>
    <w:p w:rsidR="004E18C1" w:rsidRDefault="004E18C1" w:rsidP="004E18C1">
      <w:pPr>
        <w:rPr>
          <w:color w:val="000000"/>
          <w:sz w:val="28"/>
        </w:rPr>
      </w:pPr>
      <w:r>
        <w:rPr>
          <w:color w:val="000000"/>
          <w:sz w:val="28"/>
        </w:rPr>
        <w:t>Администрация Коелгинского сельского поселения ПОСТАНОВЛЯЕТ:</w:t>
      </w:r>
    </w:p>
    <w:p w:rsidR="004E18C1" w:rsidRDefault="004E18C1" w:rsidP="004E18C1">
      <w:pPr>
        <w:jc w:val="both"/>
        <w:rPr>
          <w:color w:val="000000"/>
          <w:sz w:val="28"/>
          <w:szCs w:val="28"/>
        </w:rPr>
      </w:pPr>
    </w:p>
    <w:p w:rsidR="004E18C1" w:rsidRPr="00B654E5" w:rsidRDefault="004E18C1" w:rsidP="004E18C1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административный регламент по предоставлению муниципальной услуги   «Присвоение, изменение и аннулирование адреса на территории Коелгинского  сельского поселения» утвержденный постановлением администрации Коелгинского сельского поселения № 32 от 03.08.2018 г., а  именно в раздел 2 пункт 2.4 </w:t>
      </w:r>
      <w:r>
        <w:rPr>
          <w:bCs/>
          <w:sz w:val="28"/>
          <w:szCs w:val="28"/>
        </w:rPr>
        <w:t xml:space="preserve">Стандарт предоставления </w:t>
      </w:r>
      <w:r w:rsidRPr="00B654E5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 xml:space="preserve"> читать в следующей редакции: «Срок оказания муниципаль</w:t>
      </w:r>
      <w:r w:rsidR="002E6574">
        <w:rPr>
          <w:bCs/>
          <w:sz w:val="28"/>
          <w:szCs w:val="28"/>
        </w:rPr>
        <w:t>ной услуги не должен превышать 7</w:t>
      </w:r>
      <w:r>
        <w:rPr>
          <w:bCs/>
          <w:sz w:val="28"/>
          <w:szCs w:val="28"/>
        </w:rPr>
        <w:t xml:space="preserve"> календарных дней» далее по тексту.</w:t>
      </w:r>
    </w:p>
    <w:p w:rsidR="004E18C1" w:rsidRDefault="004E18C1" w:rsidP="004E18C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данное постановление на официальном сайте Еткульского муниципального района на странице Коелгинского  сельского поселения.</w:t>
      </w:r>
    </w:p>
    <w:p w:rsidR="004E18C1" w:rsidRDefault="004E18C1" w:rsidP="004E18C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4E18C1" w:rsidRDefault="004E18C1" w:rsidP="004E18C1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E18C1" w:rsidRDefault="004E18C1" w:rsidP="004E18C1">
      <w:pPr>
        <w:jc w:val="both"/>
        <w:rPr>
          <w:color w:val="000000"/>
          <w:sz w:val="28"/>
          <w:szCs w:val="28"/>
        </w:rPr>
      </w:pPr>
    </w:p>
    <w:p w:rsidR="004E18C1" w:rsidRDefault="004E18C1" w:rsidP="004E18C1">
      <w:pPr>
        <w:jc w:val="both"/>
        <w:rPr>
          <w:color w:val="000000"/>
        </w:rPr>
      </w:pPr>
    </w:p>
    <w:p w:rsidR="004E18C1" w:rsidRDefault="004E18C1" w:rsidP="004E18C1">
      <w:pPr>
        <w:jc w:val="both"/>
        <w:rPr>
          <w:color w:val="000000"/>
        </w:rPr>
      </w:pPr>
    </w:p>
    <w:p w:rsidR="004E18C1" w:rsidRDefault="004E18C1" w:rsidP="004E18C1">
      <w:pPr>
        <w:rPr>
          <w:color w:val="000000"/>
          <w:sz w:val="28"/>
        </w:rPr>
      </w:pPr>
      <w:r>
        <w:rPr>
          <w:color w:val="000000"/>
          <w:sz w:val="28"/>
        </w:rPr>
        <w:t>Глава  Коелгинского</w:t>
      </w:r>
    </w:p>
    <w:p w:rsidR="004771C3" w:rsidRDefault="004E18C1" w:rsidP="004E18C1">
      <w:r>
        <w:rPr>
          <w:color w:val="000000"/>
          <w:sz w:val="28"/>
        </w:rPr>
        <w:t xml:space="preserve">сельского  поселения </w:t>
      </w:r>
      <w:r>
        <w:rPr>
          <w:color w:val="000000"/>
          <w:sz w:val="28"/>
        </w:rPr>
        <w:tab/>
      </w:r>
      <w:r w:rsidR="002474DD">
        <w:rPr>
          <w:color w:val="000000"/>
          <w:sz w:val="28"/>
        </w:rPr>
        <w:t xml:space="preserve">                                                                           </w:t>
      </w:r>
      <w:r>
        <w:rPr>
          <w:color w:val="000000"/>
          <w:sz w:val="28"/>
        </w:rPr>
        <w:t xml:space="preserve">В.А. </w:t>
      </w:r>
      <w:proofErr w:type="spellStart"/>
      <w:r>
        <w:rPr>
          <w:color w:val="000000"/>
          <w:sz w:val="28"/>
        </w:rPr>
        <w:t>Томм</w:t>
      </w:r>
      <w:proofErr w:type="spellEnd"/>
      <w:r>
        <w:rPr>
          <w:color w:val="000000"/>
          <w:sz w:val="28"/>
        </w:rPr>
        <w:t xml:space="preserve">                                    </w:t>
      </w:r>
    </w:p>
    <w:sectPr w:rsidR="004771C3" w:rsidSect="0054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60400"/>
    <w:multiLevelType w:val="hybridMultilevel"/>
    <w:tmpl w:val="03C86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8C1"/>
    <w:rsid w:val="00007443"/>
    <w:rsid w:val="000C1716"/>
    <w:rsid w:val="002474DD"/>
    <w:rsid w:val="00287FC8"/>
    <w:rsid w:val="002E6574"/>
    <w:rsid w:val="003D2463"/>
    <w:rsid w:val="004820A1"/>
    <w:rsid w:val="004E18C1"/>
    <w:rsid w:val="00546743"/>
    <w:rsid w:val="00632673"/>
    <w:rsid w:val="007115EA"/>
    <w:rsid w:val="00731DD8"/>
    <w:rsid w:val="007D1FC6"/>
    <w:rsid w:val="008C05DD"/>
    <w:rsid w:val="00957E18"/>
    <w:rsid w:val="009F31AB"/>
    <w:rsid w:val="00EA6D0E"/>
    <w:rsid w:val="00F0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E18C1"/>
    <w:pPr>
      <w:jc w:val="both"/>
    </w:pPr>
    <w:rPr>
      <w:color w:val="000000"/>
      <w:sz w:val="28"/>
    </w:rPr>
  </w:style>
  <w:style w:type="character" w:customStyle="1" w:styleId="20">
    <w:name w:val="Основной текст 2 Знак"/>
    <w:basedOn w:val="a0"/>
    <w:link w:val="2"/>
    <w:rsid w:val="004E18C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8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dcterms:created xsi:type="dcterms:W3CDTF">2021-10-20T09:27:00Z</dcterms:created>
  <dcterms:modified xsi:type="dcterms:W3CDTF">2021-11-17T06:15:00Z</dcterms:modified>
</cp:coreProperties>
</file>